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center"/>
        <w:rPr>
          <w:b/>
          <w:bCs/>
          <w:sz w:val="32"/>
          <w:szCs w:val="20"/>
        </w:rPr>
      </w:pPr>
      <w:r w:rsidRPr="00EF42CD">
        <w:rPr>
          <w:b/>
          <w:bCs/>
          <w:sz w:val="32"/>
          <w:szCs w:val="20"/>
        </w:rPr>
        <w:t xml:space="preserve">Кристоф </w:t>
      </w:r>
      <w:proofErr w:type="spellStart"/>
      <w:r w:rsidRPr="00EF42CD">
        <w:rPr>
          <w:b/>
          <w:bCs/>
          <w:sz w:val="32"/>
          <w:szCs w:val="20"/>
        </w:rPr>
        <w:t>Виллибальд</w:t>
      </w:r>
      <w:proofErr w:type="spellEnd"/>
      <w:r w:rsidRPr="00EF42CD">
        <w:rPr>
          <w:b/>
          <w:bCs/>
          <w:sz w:val="32"/>
          <w:szCs w:val="20"/>
        </w:rPr>
        <w:t xml:space="preserve"> </w:t>
      </w:r>
      <w:proofErr w:type="spellStart"/>
      <w:proofErr w:type="gramStart"/>
      <w:r w:rsidRPr="00EF42CD">
        <w:rPr>
          <w:b/>
          <w:bCs/>
          <w:sz w:val="32"/>
          <w:szCs w:val="20"/>
        </w:rPr>
        <w:t>Глюк</w:t>
      </w:r>
      <w:proofErr w:type="spellEnd"/>
      <w:proofErr w:type="gramEnd"/>
    </w:p>
    <w:p w:rsidR="00EF42CD" w:rsidRDefault="00EF42CD" w:rsidP="00EF42CD">
      <w:pPr>
        <w:pStyle w:val="a3"/>
        <w:spacing w:before="0" w:beforeAutospacing="0" w:after="0" w:afterAutospacing="0"/>
        <w:ind w:firstLine="301"/>
        <w:jc w:val="center"/>
        <w:rPr>
          <w:b/>
          <w:sz w:val="32"/>
          <w:szCs w:val="20"/>
        </w:rPr>
      </w:pPr>
      <w:r w:rsidRPr="00EF42CD">
        <w:rPr>
          <w:b/>
          <w:sz w:val="32"/>
          <w:szCs w:val="20"/>
        </w:rPr>
        <w:t>(02.07.1714 - 15.11.1787)</w:t>
      </w: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center"/>
        <w:rPr>
          <w:b/>
          <w:sz w:val="32"/>
          <w:szCs w:val="20"/>
        </w:rPr>
      </w:pP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both"/>
        <w:rPr>
          <w:sz w:val="32"/>
          <w:szCs w:val="20"/>
        </w:rPr>
      </w:pPr>
      <w:r>
        <w:rPr>
          <w:sz w:val="32"/>
          <w:szCs w:val="20"/>
        </w:rPr>
        <w:t xml:space="preserve"> Н</w:t>
      </w:r>
      <w:r w:rsidRPr="00EF42CD">
        <w:rPr>
          <w:sz w:val="32"/>
          <w:szCs w:val="20"/>
        </w:rPr>
        <w:t>емецкий композитор, по национальности чех (по другой ве</w:t>
      </w:r>
      <w:r w:rsidRPr="00EF42CD">
        <w:rPr>
          <w:sz w:val="32"/>
          <w:szCs w:val="20"/>
        </w:rPr>
        <w:t>р</w:t>
      </w:r>
      <w:r w:rsidRPr="00EF42CD">
        <w:rPr>
          <w:sz w:val="32"/>
          <w:szCs w:val="20"/>
        </w:rPr>
        <w:t>сии - немец). Сын лесничего. В раннем детстве переехал с родит</w:t>
      </w:r>
      <w:r w:rsidRPr="00EF42CD">
        <w:rPr>
          <w:sz w:val="32"/>
          <w:szCs w:val="20"/>
        </w:rPr>
        <w:t>е</w:t>
      </w:r>
      <w:r w:rsidRPr="00EF42CD">
        <w:rPr>
          <w:sz w:val="32"/>
          <w:szCs w:val="20"/>
        </w:rPr>
        <w:t xml:space="preserve">лями в Чехию. В 1727 году семья поселилась в </w:t>
      </w:r>
      <w:proofErr w:type="spellStart"/>
      <w:r w:rsidRPr="00EF42CD">
        <w:rPr>
          <w:sz w:val="32"/>
          <w:szCs w:val="20"/>
        </w:rPr>
        <w:t>Эйзенберге</w:t>
      </w:r>
      <w:proofErr w:type="spellEnd"/>
      <w:r w:rsidRPr="00EF42CD">
        <w:rPr>
          <w:sz w:val="32"/>
          <w:szCs w:val="20"/>
        </w:rPr>
        <w:t xml:space="preserve">, близ </w:t>
      </w:r>
      <w:proofErr w:type="spellStart"/>
      <w:r w:rsidRPr="00EF42CD">
        <w:rPr>
          <w:sz w:val="32"/>
          <w:szCs w:val="20"/>
        </w:rPr>
        <w:t>Комотау</w:t>
      </w:r>
      <w:proofErr w:type="spellEnd"/>
      <w:r w:rsidRPr="00EF42CD">
        <w:rPr>
          <w:sz w:val="32"/>
          <w:szCs w:val="20"/>
        </w:rPr>
        <w:t>. В 1731 году поступил в Пражский университет на философское о</w:t>
      </w:r>
      <w:r w:rsidRPr="00EF42CD">
        <w:rPr>
          <w:sz w:val="32"/>
          <w:szCs w:val="20"/>
        </w:rPr>
        <w:t>т</w:t>
      </w:r>
      <w:r w:rsidRPr="00EF42CD">
        <w:rPr>
          <w:sz w:val="32"/>
          <w:szCs w:val="20"/>
        </w:rPr>
        <w:t xml:space="preserve">деление. Возможно, что в это время </w:t>
      </w:r>
      <w:proofErr w:type="spellStart"/>
      <w:proofErr w:type="gramStart"/>
      <w:r w:rsidRPr="00EF42CD">
        <w:rPr>
          <w:sz w:val="32"/>
          <w:szCs w:val="20"/>
        </w:rPr>
        <w:t>Глюк</w:t>
      </w:r>
      <w:proofErr w:type="spellEnd"/>
      <w:proofErr w:type="gramEnd"/>
      <w:r w:rsidRPr="00EF42CD">
        <w:rPr>
          <w:sz w:val="32"/>
          <w:szCs w:val="20"/>
        </w:rPr>
        <w:t xml:space="preserve"> брал уроки музыки у знаменитого чешского музыканта Б. Черногорского. В 1735 или 1736 году </w:t>
      </w:r>
      <w:proofErr w:type="spellStart"/>
      <w:r w:rsidRPr="00EF42CD">
        <w:rPr>
          <w:sz w:val="32"/>
          <w:szCs w:val="20"/>
        </w:rPr>
        <w:t>Глюк</w:t>
      </w:r>
      <w:proofErr w:type="spellEnd"/>
      <w:r w:rsidRPr="00EF42CD">
        <w:rPr>
          <w:sz w:val="32"/>
          <w:szCs w:val="20"/>
        </w:rPr>
        <w:t xml:space="preserve"> переехал в Вену, где поступил на слу</w:t>
      </w:r>
      <w:r w:rsidRPr="00EF42CD">
        <w:rPr>
          <w:sz w:val="32"/>
          <w:szCs w:val="20"/>
        </w:rPr>
        <w:t>ж</w:t>
      </w:r>
      <w:r w:rsidRPr="00EF42CD">
        <w:rPr>
          <w:sz w:val="32"/>
          <w:szCs w:val="20"/>
        </w:rPr>
        <w:t xml:space="preserve">бу к графу </w:t>
      </w:r>
      <w:proofErr w:type="spellStart"/>
      <w:r w:rsidRPr="00EF42CD">
        <w:rPr>
          <w:sz w:val="32"/>
          <w:szCs w:val="20"/>
        </w:rPr>
        <w:t>Лобковицу</w:t>
      </w:r>
      <w:proofErr w:type="spellEnd"/>
      <w:r w:rsidRPr="00EF42CD">
        <w:rPr>
          <w:sz w:val="32"/>
          <w:szCs w:val="20"/>
        </w:rPr>
        <w:t xml:space="preserve">, а отсюда - в Милан, в качестве </w:t>
      </w:r>
      <w:proofErr w:type="spellStart"/>
      <w:proofErr w:type="gramStart"/>
      <w:r w:rsidRPr="00EF42CD">
        <w:rPr>
          <w:sz w:val="32"/>
          <w:szCs w:val="20"/>
        </w:rPr>
        <w:t>камер-музыканта</w:t>
      </w:r>
      <w:proofErr w:type="spellEnd"/>
      <w:proofErr w:type="gramEnd"/>
      <w:r w:rsidRPr="00EF42CD">
        <w:rPr>
          <w:sz w:val="32"/>
          <w:szCs w:val="20"/>
        </w:rPr>
        <w:t xml:space="preserve"> капе</w:t>
      </w:r>
      <w:r w:rsidRPr="00EF42CD">
        <w:rPr>
          <w:sz w:val="32"/>
          <w:szCs w:val="20"/>
        </w:rPr>
        <w:t>л</w:t>
      </w:r>
      <w:r w:rsidRPr="00EF42CD">
        <w:rPr>
          <w:sz w:val="32"/>
          <w:szCs w:val="20"/>
        </w:rPr>
        <w:t xml:space="preserve">лы князя А. М. </w:t>
      </w:r>
      <w:proofErr w:type="spellStart"/>
      <w:r w:rsidRPr="00EF42CD">
        <w:rPr>
          <w:sz w:val="32"/>
          <w:szCs w:val="20"/>
        </w:rPr>
        <w:t>Мельци</w:t>
      </w:r>
      <w:proofErr w:type="spellEnd"/>
      <w:r w:rsidRPr="00EF42CD">
        <w:rPr>
          <w:sz w:val="32"/>
          <w:szCs w:val="20"/>
        </w:rPr>
        <w:t xml:space="preserve">. В Милане </w:t>
      </w:r>
      <w:proofErr w:type="spellStart"/>
      <w:r w:rsidRPr="00EF42CD">
        <w:rPr>
          <w:sz w:val="32"/>
          <w:szCs w:val="20"/>
        </w:rPr>
        <w:t>Глюк</w:t>
      </w:r>
      <w:proofErr w:type="spellEnd"/>
      <w:r w:rsidRPr="00EF42CD">
        <w:rPr>
          <w:sz w:val="32"/>
          <w:szCs w:val="20"/>
        </w:rPr>
        <w:t xml:space="preserve"> 4 года з</w:t>
      </w:r>
      <w:r w:rsidRPr="00EF42CD">
        <w:rPr>
          <w:sz w:val="32"/>
          <w:szCs w:val="20"/>
        </w:rPr>
        <w:t>а</w:t>
      </w:r>
      <w:r w:rsidRPr="00EF42CD">
        <w:rPr>
          <w:sz w:val="32"/>
          <w:szCs w:val="20"/>
        </w:rPr>
        <w:t xml:space="preserve">нимался у </w:t>
      </w:r>
      <w:proofErr w:type="gramStart"/>
      <w:r w:rsidRPr="00EF42CD">
        <w:rPr>
          <w:sz w:val="32"/>
          <w:szCs w:val="20"/>
        </w:rPr>
        <w:t>Дж</w:t>
      </w:r>
      <w:proofErr w:type="gramEnd"/>
      <w:r w:rsidRPr="00EF42CD">
        <w:rPr>
          <w:sz w:val="32"/>
          <w:szCs w:val="20"/>
        </w:rPr>
        <w:t xml:space="preserve">. Б. </w:t>
      </w:r>
      <w:proofErr w:type="spellStart"/>
      <w:r w:rsidRPr="00EF42CD">
        <w:rPr>
          <w:sz w:val="32"/>
          <w:szCs w:val="20"/>
        </w:rPr>
        <w:t>Са</w:t>
      </w:r>
      <w:r w:rsidRPr="00EF42CD">
        <w:rPr>
          <w:sz w:val="32"/>
          <w:szCs w:val="20"/>
        </w:rPr>
        <w:t>м</w:t>
      </w:r>
      <w:r w:rsidRPr="00EF42CD">
        <w:rPr>
          <w:sz w:val="32"/>
          <w:szCs w:val="20"/>
        </w:rPr>
        <w:t>мартини</w:t>
      </w:r>
      <w:proofErr w:type="spellEnd"/>
      <w:r w:rsidRPr="00EF42CD">
        <w:rPr>
          <w:sz w:val="32"/>
          <w:szCs w:val="20"/>
        </w:rPr>
        <w:t xml:space="preserve">. </w:t>
      </w: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both"/>
        <w:rPr>
          <w:sz w:val="32"/>
          <w:szCs w:val="20"/>
        </w:rPr>
      </w:pPr>
      <w:r w:rsidRPr="00EF42CD">
        <w:rPr>
          <w:sz w:val="32"/>
          <w:szCs w:val="20"/>
        </w:rPr>
        <w:t>В 1741 году он дебютировал оперой "</w:t>
      </w:r>
      <w:proofErr w:type="spellStart"/>
      <w:r w:rsidRPr="00EF42CD">
        <w:rPr>
          <w:sz w:val="32"/>
          <w:szCs w:val="20"/>
        </w:rPr>
        <w:t>Артаксеркс</w:t>
      </w:r>
      <w:proofErr w:type="spellEnd"/>
      <w:r w:rsidRPr="00EF42CD">
        <w:rPr>
          <w:sz w:val="32"/>
          <w:szCs w:val="20"/>
        </w:rPr>
        <w:t xml:space="preserve">" (на либретто П. </w:t>
      </w:r>
      <w:proofErr w:type="spellStart"/>
      <w:r w:rsidRPr="00EF42CD">
        <w:rPr>
          <w:sz w:val="32"/>
          <w:szCs w:val="20"/>
        </w:rPr>
        <w:t>Метастазио</w:t>
      </w:r>
      <w:proofErr w:type="spellEnd"/>
      <w:r w:rsidRPr="00EF42CD">
        <w:rPr>
          <w:sz w:val="32"/>
          <w:szCs w:val="20"/>
        </w:rPr>
        <w:t>), за которой последовали другие, в стиле италья</w:t>
      </w:r>
      <w:r w:rsidRPr="00EF42CD">
        <w:rPr>
          <w:sz w:val="32"/>
          <w:szCs w:val="20"/>
        </w:rPr>
        <w:t>н</w:t>
      </w:r>
      <w:r w:rsidRPr="00EF42CD">
        <w:rPr>
          <w:sz w:val="32"/>
          <w:szCs w:val="20"/>
        </w:rPr>
        <w:t xml:space="preserve">ской музыки того времени, написанные также на мифологические и легендарно-исторические сюжеты П. </w:t>
      </w:r>
      <w:proofErr w:type="spellStart"/>
      <w:r w:rsidRPr="00EF42CD">
        <w:rPr>
          <w:sz w:val="32"/>
          <w:szCs w:val="20"/>
        </w:rPr>
        <w:t>Метастазио</w:t>
      </w:r>
      <w:proofErr w:type="spellEnd"/>
      <w:r w:rsidRPr="00EF42CD">
        <w:rPr>
          <w:sz w:val="32"/>
          <w:szCs w:val="20"/>
        </w:rPr>
        <w:t>.</w:t>
      </w: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both"/>
        <w:rPr>
          <w:sz w:val="32"/>
          <w:szCs w:val="20"/>
        </w:rPr>
      </w:pPr>
      <w:r w:rsidRPr="00EF42CD">
        <w:rPr>
          <w:sz w:val="32"/>
          <w:szCs w:val="20"/>
        </w:rPr>
        <w:t xml:space="preserve"> </w:t>
      </w:r>
      <w:proofErr w:type="spellStart"/>
      <w:r w:rsidRPr="00EF42CD">
        <w:rPr>
          <w:sz w:val="32"/>
          <w:szCs w:val="20"/>
        </w:rPr>
        <w:t>Глюк</w:t>
      </w:r>
      <w:proofErr w:type="spellEnd"/>
      <w:r w:rsidRPr="00EF42CD">
        <w:rPr>
          <w:sz w:val="32"/>
          <w:szCs w:val="20"/>
        </w:rPr>
        <w:t xml:space="preserve"> </w:t>
      </w:r>
      <w:proofErr w:type="gramStart"/>
      <w:r w:rsidRPr="00EF42CD">
        <w:rPr>
          <w:sz w:val="32"/>
          <w:szCs w:val="20"/>
        </w:rPr>
        <w:t>писал</w:t>
      </w:r>
      <w:proofErr w:type="gramEnd"/>
      <w:r w:rsidRPr="00EF42CD">
        <w:rPr>
          <w:sz w:val="32"/>
          <w:szCs w:val="20"/>
        </w:rPr>
        <w:t xml:space="preserve"> и отдельные номера для опер других композиторов. Постановки опер </w:t>
      </w:r>
      <w:proofErr w:type="spellStart"/>
      <w:proofErr w:type="gramStart"/>
      <w:r w:rsidRPr="00EF42CD">
        <w:rPr>
          <w:sz w:val="32"/>
          <w:szCs w:val="20"/>
        </w:rPr>
        <w:t>Глюка</w:t>
      </w:r>
      <w:proofErr w:type="spellEnd"/>
      <w:proofErr w:type="gramEnd"/>
      <w:r w:rsidRPr="00EF42CD">
        <w:rPr>
          <w:sz w:val="32"/>
          <w:szCs w:val="20"/>
        </w:rPr>
        <w:t xml:space="preserve"> "</w:t>
      </w:r>
      <w:proofErr w:type="spellStart"/>
      <w:r w:rsidRPr="00EF42CD">
        <w:rPr>
          <w:sz w:val="32"/>
          <w:szCs w:val="20"/>
        </w:rPr>
        <w:t>Деметрий</w:t>
      </w:r>
      <w:proofErr w:type="spellEnd"/>
      <w:r w:rsidRPr="00EF42CD">
        <w:rPr>
          <w:sz w:val="32"/>
          <w:szCs w:val="20"/>
        </w:rPr>
        <w:t>" (1742), "</w:t>
      </w:r>
      <w:proofErr w:type="spellStart"/>
      <w:r w:rsidRPr="00EF42CD">
        <w:rPr>
          <w:sz w:val="32"/>
          <w:szCs w:val="20"/>
        </w:rPr>
        <w:t>Демофонт</w:t>
      </w:r>
      <w:proofErr w:type="spellEnd"/>
      <w:r w:rsidRPr="00EF42CD">
        <w:rPr>
          <w:sz w:val="32"/>
          <w:szCs w:val="20"/>
        </w:rPr>
        <w:t>" (1742), "Тигран" (1743), "</w:t>
      </w:r>
      <w:proofErr w:type="spellStart"/>
      <w:r w:rsidRPr="00EF42CD">
        <w:rPr>
          <w:sz w:val="32"/>
          <w:szCs w:val="20"/>
        </w:rPr>
        <w:t>Гиперместра</w:t>
      </w:r>
      <w:proofErr w:type="spellEnd"/>
      <w:r w:rsidRPr="00EF42CD">
        <w:rPr>
          <w:sz w:val="32"/>
          <w:szCs w:val="20"/>
        </w:rPr>
        <w:t>" (1744) и др. проходили с большим у</w:t>
      </w:r>
      <w:r w:rsidRPr="00EF42CD">
        <w:rPr>
          <w:sz w:val="32"/>
          <w:szCs w:val="20"/>
        </w:rPr>
        <w:t>с</w:t>
      </w:r>
      <w:r w:rsidRPr="00EF42CD">
        <w:rPr>
          <w:sz w:val="32"/>
          <w:szCs w:val="20"/>
        </w:rPr>
        <w:t xml:space="preserve">пехом, и в 1745 году он получил заказ на сочинение двух опер от английского театра. </w:t>
      </w:r>
      <w:proofErr w:type="spellStart"/>
      <w:proofErr w:type="gramStart"/>
      <w:r w:rsidRPr="00EF42CD">
        <w:rPr>
          <w:sz w:val="32"/>
          <w:szCs w:val="20"/>
        </w:rPr>
        <w:t>Глюк</w:t>
      </w:r>
      <w:proofErr w:type="spellEnd"/>
      <w:proofErr w:type="gramEnd"/>
      <w:r w:rsidRPr="00EF42CD">
        <w:rPr>
          <w:sz w:val="32"/>
          <w:szCs w:val="20"/>
        </w:rPr>
        <w:t xml:space="preserve"> переехал в Лондон, где познакомился с</w:t>
      </w:r>
      <w:r w:rsidRPr="00EF42CD">
        <w:rPr>
          <w:rStyle w:val="apple-converted-space"/>
          <w:sz w:val="32"/>
          <w:szCs w:val="20"/>
        </w:rPr>
        <w:t> </w:t>
      </w:r>
      <w:hyperlink r:id="rId6" w:history="1">
        <w:r w:rsidRPr="00EF42CD">
          <w:rPr>
            <w:rStyle w:val="a4"/>
            <w:b/>
            <w:bCs/>
            <w:color w:val="auto"/>
            <w:sz w:val="32"/>
            <w:szCs w:val="20"/>
            <w:u w:val="none"/>
          </w:rPr>
          <w:t>Генделем</w:t>
        </w:r>
      </w:hyperlink>
      <w:r w:rsidRPr="00EF42CD">
        <w:rPr>
          <w:sz w:val="32"/>
          <w:szCs w:val="20"/>
        </w:rPr>
        <w:t xml:space="preserve">. В марте 1746 года в Лондоне состоялся совместный концерт Генделя и </w:t>
      </w:r>
      <w:proofErr w:type="spellStart"/>
      <w:r w:rsidRPr="00EF42CD">
        <w:rPr>
          <w:sz w:val="32"/>
          <w:szCs w:val="20"/>
        </w:rPr>
        <w:t>Гл</w:t>
      </w:r>
      <w:r w:rsidRPr="00EF42CD">
        <w:rPr>
          <w:sz w:val="32"/>
          <w:szCs w:val="20"/>
        </w:rPr>
        <w:t>ю</w:t>
      </w:r>
      <w:r w:rsidRPr="00EF42CD">
        <w:rPr>
          <w:sz w:val="32"/>
          <w:szCs w:val="20"/>
        </w:rPr>
        <w:t>ка</w:t>
      </w:r>
      <w:proofErr w:type="spellEnd"/>
      <w:r w:rsidRPr="00EF42CD">
        <w:rPr>
          <w:sz w:val="32"/>
          <w:szCs w:val="20"/>
        </w:rPr>
        <w:t>.</w:t>
      </w: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both"/>
        <w:rPr>
          <w:sz w:val="32"/>
          <w:szCs w:val="20"/>
        </w:rPr>
      </w:pPr>
      <w:r w:rsidRPr="00EF42CD">
        <w:rPr>
          <w:sz w:val="32"/>
          <w:szCs w:val="20"/>
        </w:rPr>
        <w:t xml:space="preserve">Музыкально-историческое значение </w:t>
      </w:r>
      <w:proofErr w:type="spellStart"/>
      <w:proofErr w:type="gramStart"/>
      <w:r w:rsidRPr="00EF42CD">
        <w:rPr>
          <w:sz w:val="32"/>
          <w:szCs w:val="20"/>
        </w:rPr>
        <w:t>Глюка</w:t>
      </w:r>
      <w:proofErr w:type="spellEnd"/>
      <w:proofErr w:type="gramEnd"/>
      <w:r w:rsidRPr="00EF42CD">
        <w:rPr>
          <w:sz w:val="32"/>
          <w:szCs w:val="20"/>
        </w:rPr>
        <w:t xml:space="preserve"> </w:t>
      </w:r>
      <w:proofErr w:type="spellStart"/>
      <w:r w:rsidRPr="00EF42CD">
        <w:rPr>
          <w:sz w:val="32"/>
          <w:szCs w:val="20"/>
        </w:rPr>
        <w:t>чрезвачайно</w:t>
      </w:r>
      <w:proofErr w:type="spellEnd"/>
      <w:r w:rsidRPr="00EF42CD">
        <w:rPr>
          <w:sz w:val="32"/>
          <w:szCs w:val="20"/>
        </w:rPr>
        <w:t xml:space="preserve"> велико. Своим творчеством он оказал глубокое влияние как на немецких композиторов-классиков (особенно на Бетховена), так и на фра</w:t>
      </w:r>
      <w:r w:rsidRPr="00EF42CD">
        <w:rPr>
          <w:sz w:val="32"/>
          <w:szCs w:val="20"/>
        </w:rPr>
        <w:t>н</w:t>
      </w:r>
      <w:r w:rsidRPr="00EF42CD">
        <w:rPr>
          <w:sz w:val="32"/>
          <w:szCs w:val="20"/>
        </w:rPr>
        <w:t>цузских композиторов эп</w:t>
      </w:r>
      <w:r w:rsidRPr="00EF42CD">
        <w:rPr>
          <w:sz w:val="32"/>
          <w:szCs w:val="20"/>
        </w:rPr>
        <w:t>о</w:t>
      </w:r>
      <w:r w:rsidRPr="00EF42CD">
        <w:rPr>
          <w:sz w:val="32"/>
          <w:szCs w:val="20"/>
        </w:rPr>
        <w:t>хи французской буржуазной революции конца 18 века (</w:t>
      </w:r>
      <w:proofErr w:type="spellStart"/>
      <w:r w:rsidRPr="00EF42CD">
        <w:rPr>
          <w:sz w:val="32"/>
          <w:szCs w:val="20"/>
        </w:rPr>
        <w:t>Мегюль</w:t>
      </w:r>
      <w:proofErr w:type="spellEnd"/>
      <w:r w:rsidRPr="00EF42CD">
        <w:rPr>
          <w:sz w:val="32"/>
          <w:szCs w:val="20"/>
        </w:rPr>
        <w:t xml:space="preserve">, Госсек, </w:t>
      </w:r>
      <w:proofErr w:type="spellStart"/>
      <w:r w:rsidRPr="00EF42CD">
        <w:rPr>
          <w:sz w:val="32"/>
          <w:szCs w:val="20"/>
        </w:rPr>
        <w:t>К</w:t>
      </w:r>
      <w:r w:rsidRPr="00EF42CD">
        <w:rPr>
          <w:sz w:val="32"/>
          <w:szCs w:val="20"/>
        </w:rPr>
        <w:t>е</w:t>
      </w:r>
      <w:r w:rsidRPr="00EF42CD">
        <w:rPr>
          <w:sz w:val="32"/>
          <w:szCs w:val="20"/>
        </w:rPr>
        <w:t>рубини</w:t>
      </w:r>
      <w:proofErr w:type="spellEnd"/>
      <w:r w:rsidRPr="00EF42CD">
        <w:rPr>
          <w:sz w:val="32"/>
          <w:szCs w:val="20"/>
        </w:rPr>
        <w:t xml:space="preserve"> и др.).</w:t>
      </w:r>
    </w:p>
    <w:p w:rsidR="00EF42CD" w:rsidRPr="00EF42CD" w:rsidRDefault="00EF42CD" w:rsidP="00EF42CD">
      <w:pPr>
        <w:pStyle w:val="a3"/>
        <w:spacing w:before="0" w:beforeAutospacing="0" w:after="0" w:afterAutospacing="0"/>
        <w:ind w:firstLine="301"/>
        <w:jc w:val="both"/>
        <w:rPr>
          <w:sz w:val="32"/>
          <w:szCs w:val="20"/>
        </w:rPr>
      </w:pPr>
      <w:hyperlink r:id="rId7" w:history="1">
        <w:r w:rsidRPr="00EF42CD">
          <w:rPr>
            <w:rStyle w:val="a4"/>
            <w:b/>
            <w:bCs/>
            <w:color w:val="auto"/>
            <w:sz w:val="32"/>
            <w:szCs w:val="20"/>
            <w:u w:val="none"/>
          </w:rPr>
          <w:t>Берлиоз</w:t>
        </w:r>
      </w:hyperlink>
      <w:r w:rsidRPr="00EF42CD">
        <w:rPr>
          <w:sz w:val="32"/>
          <w:szCs w:val="20"/>
        </w:rPr>
        <w:t xml:space="preserve">, отлично знавший партитуры </w:t>
      </w:r>
      <w:proofErr w:type="spellStart"/>
      <w:proofErr w:type="gramStart"/>
      <w:r w:rsidRPr="00EF42CD">
        <w:rPr>
          <w:sz w:val="32"/>
          <w:szCs w:val="20"/>
        </w:rPr>
        <w:t>Глюка</w:t>
      </w:r>
      <w:proofErr w:type="spellEnd"/>
      <w:proofErr w:type="gramEnd"/>
      <w:r w:rsidRPr="00EF42CD">
        <w:rPr>
          <w:sz w:val="32"/>
          <w:szCs w:val="20"/>
        </w:rPr>
        <w:t>, назвал его "Эсх</w:t>
      </w:r>
      <w:r w:rsidRPr="00EF42CD">
        <w:rPr>
          <w:sz w:val="32"/>
          <w:szCs w:val="20"/>
        </w:rPr>
        <w:t>и</w:t>
      </w:r>
      <w:r w:rsidRPr="00EF42CD">
        <w:rPr>
          <w:sz w:val="32"/>
          <w:szCs w:val="20"/>
        </w:rPr>
        <w:t xml:space="preserve">лом музыки". Оперное творчество </w:t>
      </w:r>
      <w:proofErr w:type="spellStart"/>
      <w:proofErr w:type="gramStart"/>
      <w:r w:rsidRPr="00EF42CD">
        <w:rPr>
          <w:sz w:val="32"/>
          <w:szCs w:val="20"/>
        </w:rPr>
        <w:t>Глюка</w:t>
      </w:r>
      <w:proofErr w:type="spellEnd"/>
      <w:proofErr w:type="gramEnd"/>
      <w:r w:rsidRPr="00EF42CD">
        <w:rPr>
          <w:sz w:val="32"/>
          <w:szCs w:val="20"/>
        </w:rPr>
        <w:t xml:space="preserve"> исключительно высоко оценивал</w:t>
      </w:r>
      <w:r w:rsidRPr="00EF42CD">
        <w:rPr>
          <w:rStyle w:val="apple-converted-space"/>
          <w:sz w:val="32"/>
          <w:szCs w:val="20"/>
        </w:rPr>
        <w:t> </w:t>
      </w:r>
      <w:hyperlink r:id="rId8" w:history="1">
        <w:r w:rsidRPr="00EF42CD">
          <w:rPr>
            <w:rStyle w:val="a4"/>
            <w:b/>
            <w:bCs/>
            <w:color w:val="auto"/>
            <w:sz w:val="32"/>
            <w:szCs w:val="20"/>
            <w:u w:val="none"/>
          </w:rPr>
          <w:t>Глинка</w:t>
        </w:r>
      </w:hyperlink>
      <w:r w:rsidRPr="00EF42CD">
        <w:rPr>
          <w:sz w:val="32"/>
          <w:szCs w:val="20"/>
        </w:rPr>
        <w:t>. Р. Штраус считал дату премьеры "</w:t>
      </w:r>
      <w:proofErr w:type="spellStart"/>
      <w:r w:rsidRPr="00EF42CD">
        <w:rPr>
          <w:sz w:val="32"/>
          <w:szCs w:val="20"/>
        </w:rPr>
        <w:t>Ифигении</w:t>
      </w:r>
      <w:proofErr w:type="spellEnd"/>
      <w:r w:rsidRPr="00EF42CD">
        <w:rPr>
          <w:sz w:val="32"/>
          <w:szCs w:val="20"/>
        </w:rPr>
        <w:t xml:space="preserve"> в </w:t>
      </w:r>
      <w:proofErr w:type="spellStart"/>
      <w:r w:rsidRPr="00EF42CD">
        <w:rPr>
          <w:sz w:val="32"/>
          <w:szCs w:val="20"/>
        </w:rPr>
        <w:t>Авлиде</w:t>
      </w:r>
      <w:proofErr w:type="spellEnd"/>
      <w:r w:rsidRPr="00EF42CD">
        <w:rPr>
          <w:sz w:val="32"/>
          <w:szCs w:val="20"/>
        </w:rPr>
        <w:t>" началом новой эры в истории европейской музыки.</w:t>
      </w:r>
    </w:p>
    <w:p w:rsidR="00CA6269" w:rsidRDefault="00CA6269"/>
    <w:sectPr w:rsidR="00CA6269" w:rsidSect="00CA62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CD" w:rsidRDefault="00EF42CD" w:rsidP="00EF42CD">
      <w:pPr>
        <w:spacing w:after="0" w:line="240" w:lineRule="auto"/>
      </w:pPr>
      <w:r>
        <w:separator/>
      </w:r>
    </w:p>
  </w:endnote>
  <w:endnote w:type="continuationSeparator" w:id="0">
    <w:p w:rsidR="00EF42CD" w:rsidRDefault="00EF42CD" w:rsidP="00EF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CD" w:rsidRDefault="00EF42CD" w:rsidP="00EF42CD">
      <w:pPr>
        <w:spacing w:after="0" w:line="240" w:lineRule="auto"/>
      </w:pPr>
      <w:r>
        <w:separator/>
      </w:r>
    </w:p>
  </w:footnote>
  <w:footnote w:type="continuationSeparator" w:id="0">
    <w:p w:rsidR="00EF42CD" w:rsidRDefault="00EF42CD" w:rsidP="00EF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CD" w:rsidRDefault="00EF42CD" w:rsidP="00EF42CD">
    <w:pPr>
      <w:pStyle w:val="a5"/>
      <w:jc w:val="right"/>
    </w:pPr>
    <w:proofErr w:type="spellStart"/>
    <w:r>
      <w:t>Шиляевой</w:t>
    </w:r>
    <w:proofErr w:type="spellEnd"/>
    <w:r>
      <w:t xml:space="preserve"> Т. (М - 13)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CD"/>
    <w:rsid w:val="00CA6269"/>
    <w:rsid w:val="00D3723E"/>
    <w:rsid w:val="00E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2CD"/>
  </w:style>
  <w:style w:type="character" w:styleId="a4">
    <w:name w:val="Hyperlink"/>
    <w:basedOn w:val="a0"/>
    <w:uiPriority w:val="99"/>
    <w:semiHidden/>
    <w:unhideWhenUsed/>
    <w:rsid w:val="00EF42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2CD"/>
  </w:style>
  <w:style w:type="paragraph" w:styleId="a7">
    <w:name w:val="footer"/>
    <w:basedOn w:val="a"/>
    <w:link w:val="a8"/>
    <w:uiPriority w:val="99"/>
    <w:semiHidden/>
    <w:unhideWhenUsed/>
    <w:rsid w:val="00EF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cafe.ru/days/bio/000115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-cafe.ru/days/bio/00017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-cafe.ru/days/bio/5/031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2015-04-07T20:37:00Z</dcterms:created>
  <dcterms:modified xsi:type="dcterms:W3CDTF">2015-04-07T20:41:00Z</dcterms:modified>
</cp:coreProperties>
</file>